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73" w:rsidRPr="00E90D02" w:rsidRDefault="003429C4" w:rsidP="0098034A">
      <w:pPr>
        <w:pStyle w:val="Lista"/>
        <w:tabs>
          <w:tab w:val="left" w:pos="0"/>
        </w:tabs>
        <w:spacing w:line="360" w:lineRule="auto"/>
        <w:jc w:val="center"/>
        <w:rPr>
          <w:rFonts w:ascii="Verdana" w:hAnsi="Verdana"/>
          <w:b/>
          <w:szCs w:val="24"/>
        </w:rPr>
      </w:pPr>
      <w:r w:rsidRPr="00E90D02">
        <w:rPr>
          <w:rFonts w:ascii="Verdana" w:hAnsi="Verdana"/>
          <w:b/>
          <w:szCs w:val="24"/>
        </w:rPr>
        <w:t xml:space="preserve">Kosztorys </w:t>
      </w:r>
      <w:r w:rsidR="000D680D">
        <w:rPr>
          <w:rFonts w:ascii="Verdana" w:hAnsi="Verdana"/>
          <w:b/>
          <w:szCs w:val="24"/>
        </w:rPr>
        <w:t>Ofertowy</w:t>
      </w:r>
    </w:p>
    <w:p w:rsidR="00005C73" w:rsidRPr="0098034A" w:rsidRDefault="00DA58AE" w:rsidP="003E5B59">
      <w:pPr>
        <w:jc w:val="center"/>
        <w:rPr>
          <w:rFonts w:ascii="Verdana" w:hAnsi="Verdana"/>
        </w:rPr>
      </w:pPr>
      <w:r>
        <w:rPr>
          <w:rFonts w:ascii="Verdana" w:eastAsia="Times New Roman" w:hAnsi="Verdana"/>
          <w:b/>
          <w:lang w:eastAsia="pl-PL"/>
        </w:rPr>
        <w:t>Prace konserwatorsko - naprawcze</w:t>
      </w:r>
      <w:bookmarkStart w:id="0" w:name="_GoBack"/>
      <w:bookmarkEnd w:id="0"/>
    </w:p>
    <w:p w:rsidR="00005C73" w:rsidRPr="0098034A" w:rsidRDefault="00005C73" w:rsidP="003429C4">
      <w:pPr>
        <w:pStyle w:val="Lista"/>
        <w:tabs>
          <w:tab w:val="left" w:pos="0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73"/>
        <w:gridCol w:w="1202"/>
        <w:gridCol w:w="1503"/>
        <w:gridCol w:w="1327"/>
        <w:gridCol w:w="1541"/>
      </w:tblGrid>
      <w:tr w:rsidR="00005C73" w:rsidRPr="0098034A" w:rsidTr="0098034A">
        <w:tc>
          <w:tcPr>
            <w:tcW w:w="53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73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Wyszczególnienie robót</w:t>
            </w:r>
          </w:p>
        </w:tc>
        <w:tc>
          <w:tcPr>
            <w:tcW w:w="1202" w:type="dxa"/>
            <w:vAlign w:val="center"/>
          </w:tcPr>
          <w:p w:rsidR="00005C73" w:rsidRPr="0098034A" w:rsidRDefault="008754C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1503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1327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1541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netto zł                     4 x 5</w:t>
            </w:r>
          </w:p>
        </w:tc>
      </w:tr>
      <w:tr w:rsidR="00005C73" w:rsidRPr="0098034A" w:rsidTr="0098034A">
        <w:tc>
          <w:tcPr>
            <w:tcW w:w="53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7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27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5C73" w:rsidRPr="0098034A" w:rsidTr="0098034A">
        <w:tc>
          <w:tcPr>
            <w:tcW w:w="533" w:type="dxa"/>
            <w:vAlign w:val="center"/>
          </w:tcPr>
          <w:p w:rsidR="00005C73" w:rsidRPr="0098034A" w:rsidRDefault="00005C7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73" w:type="dxa"/>
            <w:vAlign w:val="center"/>
          </w:tcPr>
          <w:p w:rsidR="000D680D" w:rsidRPr="000D680D" w:rsidRDefault="000D680D" w:rsidP="000D68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D680D">
              <w:rPr>
                <w:rFonts w:ascii="Verdana" w:eastAsia="Times New Roman" w:hAnsi="Verdana"/>
                <w:sz w:val="20"/>
                <w:szCs w:val="20"/>
                <w:lang w:eastAsia="pl-PL"/>
              </w:rPr>
              <w:t>Prace konserwatorsko-naprawcze polegające min. na:</w:t>
            </w:r>
          </w:p>
          <w:p w:rsidR="00005C73" w:rsidRPr="0098034A" w:rsidRDefault="000D680D" w:rsidP="000D680D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0D680D">
              <w:rPr>
                <w:rFonts w:ascii="Verdana" w:eastAsia="Times New Roman" w:hAnsi="Verdana"/>
                <w:sz w:val="20"/>
                <w:szCs w:val="20"/>
                <w:lang w:eastAsia="pl-PL"/>
              </w:rPr>
              <w:t>Naprawy, regulacje, konserwacje, okien, drzwi, mebli, rolet PCV, żaluzji pionowych, naprawa, wymiana, montaż i konserwacja zamków, klamek, wymiana wkładek do drzwi, awaryjne otwieranie drzwi, montaż tablic korkowych i magnetycznych, rolet okiennych, czyszczenie rolet, montaż luster, drobne usługi szklarskie lub inne prace zlecone przez Zamawiającego.</w:t>
            </w:r>
          </w:p>
        </w:tc>
        <w:tc>
          <w:tcPr>
            <w:tcW w:w="1202" w:type="dxa"/>
            <w:vAlign w:val="center"/>
          </w:tcPr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Miesiąc</w:t>
            </w:r>
          </w:p>
          <w:p w:rsidR="00005C73" w:rsidRPr="0098034A" w:rsidRDefault="00005C7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5C73" w:rsidRPr="0098034A" w:rsidRDefault="00005C73" w:rsidP="003369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005C73" w:rsidRPr="0098034A" w:rsidRDefault="00005C73" w:rsidP="000453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034A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1541" w:type="dxa"/>
            <w:vAlign w:val="center"/>
          </w:tcPr>
          <w:p w:rsidR="00005C73" w:rsidRPr="0098034A" w:rsidRDefault="00005C73" w:rsidP="008001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5C73" w:rsidRPr="0098034A" w:rsidTr="0098034A">
        <w:trPr>
          <w:trHeight w:val="701"/>
        </w:trPr>
        <w:tc>
          <w:tcPr>
            <w:tcW w:w="7238" w:type="dxa"/>
            <w:gridSpan w:val="5"/>
            <w:vAlign w:val="center"/>
          </w:tcPr>
          <w:p w:rsidR="00005C73" w:rsidRPr="0098034A" w:rsidRDefault="0098034A" w:rsidP="0098034A">
            <w:pPr>
              <w:pStyle w:val="Bezodstpw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Razem /netto/ </w:t>
            </w:r>
          </w:p>
        </w:tc>
        <w:tc>
          <w:tcPr>
            <w:tcW w:w="1541" w:type="dxa"/>
            <w:vAlign w:val="center"/>
          </w:tcPr>
          <w:p w:rsidR="0098034A" w:rsidRDefault="0098034A" w:rsidP="0098034A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</w:p>
          <w:p w:rsidR="0098034A" w:rsidRPr="0098034A" w:rsidRDefault="0098034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034A" w:rsidRPr="0098034A" w:rsidTr="0098034A">
        <w:trPr>
          <w:trHeight w:val="213"/>
        </w:trPr>
        <w:tc>
          <w:tcPr>
            <w:tcW w:w="7238" w:type="dxa"/>
            <w:gridSpan w:val="5"/>
            <w:vAlign w:val="center"/>
          </w:tcPr>
          <w:p w:rsidR="0098034A" w:rsidRDefault="0098034A" w:rsidP="0098034A">
            <w:pPr>
              <w:pStyle w:val="Bezodstpw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VAT</w:t>
            </w:r>
          </w:p>
        </w:tc>
        <w:tc>
          <w:tcPr>
            <w:tcW w:w="1541" w:type="dxa"/>
            <w:vAlign w:val="center"/>
          </w:tcPr>
          <w:p w:rsidR="0098034A" w:rsidRDefault="0098034A" w:rsidP="0098034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034A" w:rsidRPr="0098034A" w:rsidTr="0098034A">
        <w:trPr>
          <w:trHeight w:val="255"/>
        </w:trPr>
        <w:tc>
          <w:tcPr>
            <w:tcW w:w="7238" w:type="dxa"/>
            <w:gridSpan w:val="5"/>
            <w:vAlign w:val="center"/>
          </w:tcPr>
          <w:p w:rsidR="0098034A" w:rsidRDefault="0098034A" w:rsidP="0098034A">
            <w:pPr>
              <w:pStyle w:val="Bezodstpw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Razem /brutto/</w:t>
            </w:r>
          </w:p>
        </w:tc>
        <w:tc>
          <w:tcPr>
            <w:tcW w:w="1541" w:type="dxa"/>
            <w:vAlign w:val="center"/>
          </w:tcPr>
          <w:p w:rsidR="0098034A" w:rsidRDefault="0098034A" w:rsidP="0098034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43723A">
      <w:pPr>
        <w:pStyle w:val="Lista"/>
        <w:tabs>
          <w:tab w:val="left" w:pos="0"/>
        </w:tabs>
        <w:spacing w:line="360" w:lineRule="auto"/>
        <w:jc w:val="right"/>
        <w:rPr>
          <w:rFonts w:ascii="Verdana" w:hAnsi="Verdana"/>
          <w:sz w:val="20"/>
        </w:rPr>
      </w:pPr>
    </w:p>
    <w:p w:rsidR="00005C73" w:rsidRPr="0098034A" w:rsidRDefault="00005C73" w:rsidP="005A00DE">
      <w:pPr>
        <w:pStyle w:val="Lista"/>
        <w:tabs>
          <w:tab w:val="left" w:pos="0"/>
          <w:tab w:val="left" w:pos="7155"/>
          <w:tab w:val="right" w:pos="9072"/>
        </w:tabs>
        <w:spacing w:line="360" w:lineRule="auto"/>
        <w:rPr>
          <w:rFonts w:ascii="Verdana" w:hAnsi="Verdana"/>
          <w:sz w:val="20"/>
        </w:rPr>
      </w:pPr>
      <w:r w:rsidRPr="0098034A">
        <w:rPr>
          <w:rFonts w:ascii="Verdana" w:hAnsi="Verdana"/>
          <w:sz w:val="20"/>
        </w:rPr>
        <w:tab/>
      </w:r>
      <w:r w:rsidR="003429C4" w:rsidRPr="0098034A">
        <w:rPr>
          <w:rFonts w:ascii="Verdana" w:hAnsi="Verdana"/>
          <w:sz w:val="20"/>
        </w:rPr>
        <w:t>Zielona Góra</w:t>
      </w:r>
      <w:r w:rsidR="008754C9">
        <w:rPr>
          <w:rFonts w:ascii="Verdana" w:hAnsi="Verdana"/>
          <w:sz w:val="20"/>
        </w:rPr>
        <w:t xml:space="preserve">, dnia </w:t>
      </w:r>
      <w:r w:rsidR="000D680D">
        <w:rPr>
          <w:rFonts w:ascii="Verdana" w:hAnsi="Verdana"/>
          <w:sz w:val="20"/>
        </w:rPr>
        <w:t>………………………………</w:t>
      </w:r>
      <w:r w:rsidR="00185528">
        <w:rPr>
          <w:rFonts w:ascii="Verdana" w:hAnsi="Verdana"/>
          <w:sz w:val="20"/>
        </w:rPr>
        <w:t xml:space="preserve"> 2016</w:t>
      </w:r>
      <w:r w:rsidRPr="0098034A">
        <w:rPr>
          <w:rFonts w:ascii="Verdana" w:hAnsi="Verdana"/>
          <w:sz w:val="20"/>
        </w:rPr>
        <w:t xml:space="preserve"> r.</w:t>
      </w:r>
      <w:r w:rsidRPr="0098034A">
        <w:rPr>
          <w:rFonts w:ascii="Verdana" w:hAnsi="Verdana"/>
          <w:sz w:val="20"/>
        </w:rPr>
        <w:tab/>
      </w:r>
    </w:p>
    <w:p w:rsidR="00005C73" w:rsidRPr="0098034A" w:rsidRDefault="00005C73">
      <w:pPr>
        <w:rPr>
          <w:rFonts w:ascii="Verdana" w:hAnsi="Verdana"/>
        </w:rPr>
      </w:pPr>
      <w:r w:rsidRPr="0098034A">
        <w:rPr>
          <w:rFonts w:ascii="Verdana" w:hAnsi="Verdana"/>
        </w:rPr>
        <w:t xml:space="preserve">  </w:t>
      </w:r>
    </w:p>
    <w:p w:rsidR="00005C73" w:rsidRPr="0098034A" w:rsidRDefault="00005C73">
      <w:pPr>
        <w:rPr>
          <w:rFonts w:ascii="Verdana" w:hAnsi="Verdana"/>
        </w:rPr>
      </w:pPr>
    </w:p>
    <w:p w:rsidR="00005C73" w:rsidRPr="0098034A" w:rsidRDefault="00005C73">
      <w:pPr>
        <w:rPr>
          <w:rFonts w:ascii="Verdana" w:hAnsi="Verdana"/>
        </w:rPr>
      </w:pPr>
    </w:p>
    <w:p w:rsidR="000D680D" w:rsidRDefault="000D680D" w:rsidP="009D188E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……………………………………………………..</w:t>
      </w:r>
    </w:p>
    <w:p w:rsidR="00005C73" w:rsidRPr="0098034A" w:rsidRDefault="000D680D" w:rsidP="00DA58AE">
      <w:pPr>
        <w:ind w:left="4248" w:firstLine="708"/>
        <w:jc w:val="center"/>
        <w:rPr>
          <w:rFonts w:ascii="Verdana" w:hAnsi="Verdana"/>
        </w:rPr>
      </w:pPr>
      <w:r w:rsidRPr="000D680D">
        <w:rPr>
          <w:rFonts w:ascii="Verdana" w:hAnsi="Verdana"/>
          <w:sz w:val="18"/>
          <w:szCs w:val="18"/>
        </w:rPr>
        <w:t>Pieczęć i podpis</w:t>
      </w:r>
      <w:r w:rsidR="00005C73" w:rsidRPr="000D680D">
        <w:rPr>
          <w:rFonts w:ascii="Verdana" w:hAnsi="Verdana"/>
          <w:sz w:val="18"/>
          <w:szCs w:val="18"/>
        </w:rPr>
        <w:t xml:space="preserve">               </w:t>
      </w:r>
    </w:p>
    <w:sectPr w:rsidR="00005C73" w:rsidRPr="0098034A" w:rsidSect="00F6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59"/>
    <w:rsid w:val="00005C73"/>
    <w:rsid w:val="000453B2"/>
    <w:rsid w:val="00086C75"/>
    <w:rsid w:val="000D680D"/>
    <w:rsid w:val="00185528"/>
    <w:rsid w:val="001E0675"/>
    <w:rsid w:val="00264D99"/>
    <w:rsid w:val="002D3FCC"/>
    <w:rsid w:val="0033690D"/>
    <w:rsid w:val="003429C4"/>
    <w:rsid w:val="003E5B59"/>
    <w:rsid w:val="0043723A"/>
    <w:rsid w:val="004868CF"/>
    <w:rsid w:val="004C2EDD"/>
    <w:rsid w:val="005A00DE"/>
    <w:rsid w:val="00621749"/>
    <w:rsid w:val="006E3801"/>
    <w:rsid w:val="006E7101"/>
    <w:rsid w:val="00800102"/>
    <w:rsid w:val="00874148"/>
    <w:rsid w:val="008754C9"/>
    <w:rsid w:val="008F5E5D"/>
    <w:rsid w:val="0098034A"/>
    <w:rsid w:val="009D188E"/>
    <w:rsid w:val="00D460DF"/>
    <w:rsid w:val="00D952ED"/>
    <w:rsid w:val="00DA58AE"/>
    <w:rsid w:val="00E90D02"/>
    <w:rsid w:val="00EC2628"/>
    <w:rsid w:val="00F125E5"/>
    <w:rsid w:val="00F45B3F"/>
    <w:rsid w:val="00F66D9E"/>
    <w:rsid w:val="00FD337A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3E5B59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Bezodstpw">
    <w:name w:val="No Spacing"/>
    <w:uiPriority w:val="99"/>
    <w:qFormat/>
    <w:rsid w:val="003E5B5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C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2ED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3E5B59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Bezodstpw">
    <w:name w:val="No Spacing"/>
    <w:uiPriority w:val="99"/>
    <w:qFormat/>
    <w:rsid w:val="003E5B5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C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2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Budziszewska Małgorzata</dc:creator>
  <cp:lastModifiedBy>Małecka Anna</cp:lastModifiedBy>
  <cp:revision>6</cp:revision>
  <cp:lastPrinted>2016-01-18T10:53:00Z</cp:lastPrinted>
  <dcterms:created xsi:type="dcterms:W3CDTF">2016-01-18T09:40:00Z</dcterms:created>
  <dcterms:modified xsi:type="dcterms:W3CDTF">2016-01-18T10:53:00Z</dcterms:modified>
</cp:coreProperties>
</file>